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66E" w:rsidRPr="00DE24B7" w:rsidRDefault="00AA666E" w:rsidP="00DE24B7"/>
    <w:p w:rsidR="00AA666E" w:rsidRPr="001F61F7" w:rsidRDefault="00AA666E" w:rsidP="00AA666E">
      <w:pPr>
        <w:rPr>
          <w:rFonts w:ascii="Times New Roman" w:eastAsia="華康特粗楷體" w:hAnsi="Times New Roman"/>
          <w:sz w:val="36"/>
          <w:szCs w:val="36"/>
        </w:rPr>
      </w:pPr>
      <w:r w:rsidRPr="001F61F7">
        <w:rPr>
          <w:rFonts w:ascii="Times New Roman" w:eastAsia="華康特粗楷體" w:hAnsi="Times New Roman" w:hint="eastAsia"/>
          <w:sz w:val="36"/>
          <w:szCs w:val="36"/>
        </w:rPr>
        <w:t>臺灣大學教職員工「</w:t>
      </w:r>
      <w:r w:rsidR="001F61F7" w:rsidRPr="001F61F7">
        <w:rPr>
          <w:rFonts w:ascii="Times New Roman" w:eastAsia="華康特粗楷體" w:hAnsi="Times New Roman" w:hint="eastAsia"/>
          <w:sz w:val="36"/>
          <w:szCs w:val="36"/>
        </w:rPr>
        <w:t>當前臺灣的社會壓力及其紓解</w:t>
      </w:r>
      <w:r w:rsidR="001F61F7" w:rsidRPr="001F61F7">
        <w:rPr>
          <w:rFonts w:ascii="華康特粗楷體" w:eastAsia="華康特粗楷體" w:hAnsi="華康特粗楷體" w:cs="華康特粗楷體" w:hint="eastAsia"/>
          <w:sz w:val="36"/>
          <w:szCs w:val="36"/>
        </w:rPr>
        <w:t>之道</w:t>
      </w:r>
      <w:r w:rsidRPr="001F61F7">
        <w:rPr>
          <w:rFonts w:ascii="Times New Roman" w:eastAsia="華康特粗楷體" w:hAnsi="Times New Roman" w:hint="eastAsia"/>
          <w:sz w:val="36"/>
          <w:szCs w:val="36"/>
        </w:rPr>
        <w:t>」講座</w:t>
      </w:r>
    </w:p>
    <w:p w:rsidR="00AA666E" w:rsidRDefault="00AA666E" w:rsidP="00AA666E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proofErr w:type="gramStart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教職員工文康</w:t>
      </w:r>
      <w:proofErr w:type="gramEnd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活動推行委員會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主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辦</w:t>
      </w:r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演講時間：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105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年</w:t>
      </w:r>
      <w:r w:rsidR="00FA4015">
        <w:rPr>
          <w:rFonts w:ascii="Times New Roman" w:eastAsia="華康特粗楷體" w:hAnsi="Times New Roman" w:hint="eastAsia"/>
          <w:sz w:val="28"/>
          <w:szCs w:val="28"/>
        </w:rPr>
        <w:t>9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月</w:t>
      </w:r>
      <w:r w:rsidR="007A7809">
        <w:rPr>
          <w:rFonts w:ascii="Times New Roman" w:eastAsia="華康特粗楷體" w:hAnsi="Times New Roman" w:hint="eastAsia"/>
          <w:sz w:val="28"/>
          <w:szCs w:val="28"/>
        </w:rPr>
        <w:t>1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日星期</w:t>
      </w:r>
      <w:r w:rsidR="00FA4015">
        <w:rPr>
          <w:rFonts w:ascii="Times New Roman" w:eastAsia="華康特粗楷體" w:hAnsi="Times New Roman" w:hint="eastAsia"/>
          <w:sz w:val="28"/>
          <w:szCs w:val="28"/>
        </w:rPr>
        <w:t>四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12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="00FA4015">
        <w:rPr>
          <w:rFonts w:ascii="Times New Roman" w:eastAsia="華康特粗楷體" w:hAnsi="Times New Roman" w:hint="eastAsia"/>
          <w:sz w:val="28"/>
          <w:szCs w:val="28"/>
        </w:rPr>
        <w:t>1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0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～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13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30</w:t>
      </w:r>
    </w:p>
    <w:p w:rsidR="00AA666E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報名時間：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105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年</w:t>
      </w:r>
      <w:r w:rsidR="00FA4015">
        <w:rPr>
          <w:rFonts w:ascii="Times New Roman" w:eastAsia="華康特粗楷體" w:hAnsi="Times New Roman" w:hint="eastAsia"/>
          <w:sz w:val="28"/>
          <w:szCs w:val="28"/>
        </w:rPr>
        <w:t>8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月</w:t>
      </w:r>
      <w:r w:rsidR="00153829">
        <w:rPr>
          <w:rFonts w:ascii="Times New Roman" w:eastAsia="華康特粗楷體" w:hAnsi="Times New Roman" w:hint="eastAsia"/>
          <w:sz w:val="28"/>
          <w:szCs w:val="28"/>
        </w:rPr>
        <w:t>23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日星期</w:t>
      </w:r>
      <w:r w:rsidR="001F61F7">
        <w:rPr>
          <w:rFonts w:ascii="Times New Roman" w:eastAsia="華康特粗楷體" w:hAnsi="Times New Roman" w:hint="eastAsia"/>
          <w:sz w:val="28"/>
          <w:szCs w:val="28"/>
        </w:rPr>
        <w:t>二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9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00</w:t>
      </w:r>
      <w:r>
        <w:rPr>
          <w:rFonts w:ascii="Times New Roman" w:eastAsia="華康特粗楷體" w:hAnsi="Times New Roman" w:hint="eastAsia"/>
          <w:sz w:val="28"/>
          <w:szCs w:val="28"/>
        </w:rPr>
        <w:t>至</w:t>
      </w:r>
      <w:r w:rsidR="00FA4015">
        <w:rPr>
          <w:rFonts w:ascii="Times New Roman" w:eastAsia="華康特粗楷體" w:hAnsi="Times New Roman" w:hint="eastAsia"/>
          <w:sz w:val="28"/>
          <w:szCs w:val="28"/>
        </w:rPr>
        <w:t>8</w:t>
      </w:r>
      <w:r>
        <w:rPr>
          <w:rFonts w:ascii="Times New Roman" w:eastAsia="華康特粗楷體" w:hAnsi="Times New Roman" w:hint="eastAsia"/>
          <w:sz w:val="28"/>
          <w:szCs w:val="28"/>
        </w:rPr>
        <w:t>月</w:t>
      </w:r>
      <w:r w:rsidR="00153829">
        <w:rPr>
          <w:rFonts w:ascii="Times New Roman" w:eastAsia="華康特粗楷體" w:hAnsi="Times New Roman" w:hint="eastAsia"/>
          <w:sz w:val="28"/>
          <w:szCs w:val="28"/>
        </w:rPr>
        <w:t>25</w:t>
      </w:r>
      <w:r>
        <w:rPr>
          <w:rFonts w:ascii="Times New Roman" w:eastAsia="華康特粗楷體" w:hAnsi="Times New Roman" w:hint="eastAsia"/>
          <w:sz w:val="28"/>
          <w:szCs w:val="28"/>
        </w:rPr>
        <w:t>日</w:t>
      </w:r>
      <w:r w:rsidR="00FA4015" w:rsidRPr="00AA666E">
        <w:rPr>
          <w:rFonts w:ascii="Times New Roman" w:eastAsia="華康特粗楷體" w:hAnsi="Times New Roman" w:hint="eastAsia"/>
          <w:sz w:val="28"/>
          <w:szCs w:val="28"/>
        </w:rPr>
        <w:t>星期</w:t>
      </w:r>
      <w:r w:rsidR="001F61F7">
        <w:rPr>
          <w:rFonts w:ascii="Times New Roman" w:eastAsia="華康特粗楷體" w:hAnsi="Times New Roman" w:hint="eastAsia"/>
          <w:sz w:val="28"/>
          <w:szCs w:val="28"/>
        </w:rPr>
        <w:t>四</w:t>
      </w:r>
      <w:r>
        <w:rPr>
          <w:rFonts w:ascii="Times New Roman" w:eastAsia="華康特粗楷體" w:hAnsi="Times New Roman" w:hint="eastAsia"/>
          <w:sz w:val="28"/>
          <w:szCs w:val="28"/>
        </w:rPr>
        <w:t>12</w:t>
      </w:r>
      <w:r>
        <w:rPr>
          <w:rFonts w:ascii="Times New Roman" w:eastAsia="華康特粗楷體" w:hAnsi="Times New Roman" w:hint="eastAsia"/>
          <w:sz w:val="28"/>
          <w:szCs w:val="28"/>
        </w:rPr>
        <w:t>：</w:t>
      </w:r>
      <w:r>
        <w:rPr>
          <w:rFonts w:ascii="Times New Roman" w:eastAsia="華康特粗楷體" w:hAnsi="Times New Roman" w:hint="eastAsia"/>
          <w:sz w:val="28"/>
          <w:szCs w:val="28"/>
        </w:rPr>
        <w:t>00</w:t>
      </w:r>
    </w:p>
    <w:p w:rsidR="00AA666E" w:rsidRDefault="00AA666E" w:rsidP="00AA666E">
      <w:pPr>
        <w:rPr>
          <w:rFonts w:ascii="Times New Roman" w:eastAsia="華康特粗楷體" w:hAnsi="Times New Roman" w:hint="eastAsia"/>
          <w:sz w:val="28"/>
          <w:szCs w:val="28"/>
        </w:rPr>
      </w:pPr>
      <w:r>
        <w:rPr>
          <w:rFonts w:ascii="Times New Roman" w:eastAsia="華康特粗楷體" w:hAnsi="Times New Roman" w:hint="eastAsia"/>
          <w:sz w:val="28"/>
          <w:szCs w:val="28"/>
        </w:rPr>
        <w:t>演講地點：校總區</w:t>
      </w:r>
      <w:r w:rsidR="00DF2822" w:rsidRPr="00DF2822">
        <w:rPr>
          <w:rFonts w:ascii="Times New Roman" w:eastAsia="華康特粗楷體" w:hAnsi="Times New Roman" w:hint="eastAsia"/>
          <w:sz w:val="28"/>
          <w:szCs w:val="28"/>
        </w:rPr>
        <w:t>共同教室</w:t>
      </w:r>
      <w:r w:rsidR="00DF2822" w:rsidRPr="00DF2822">
        <w:rPr>
          <w:rFonts w:ascii="Times New Roman" w:eastAsia="華康特粗楷體" w:hAnsi="Times New Roman" w:hint="eastAsia"/>
          <w:sz w:val="28"/>
          <w:szCs w:val="28"/>
        </w:rPr>
        <w:t>101</w:t>
      </w:r>
    </w:p>
    <w:p w:rsidR="001F61F7" w:rsidRPr="003F5206" w:rsidRDefault="001F61F7" w:rsidP="00AA666E">
      <w:pPr>
        <w:rPr>
          <w:rFonts w:ascii="Times New Roman" w:eastAsia="華康特粗楷體" w:hAnsi="Times New Roman"/>
          <w:sz w:val="28"/>
          <w:szCs w:val="28"/>
        </w:rPr>
      </w:pPr>
      <w:r>
        <w:rPr>
          <w:rFonts w:ascii="Times New Roman" w:eastAsia="華康特粗楷體" w:hAnsi="Times New Roman" w:hint="eastAsia"/>
          <w:sz w:val="28"/>
          <w:szCs w:val="28"/>
        </w:rPr>
        <w:t>講</w:t>
      </w:r>
      <w:r>
        <w:rPr>
          <w:rFonts w:ascii="Times New Roman" w:eastAsia="華康特粗楷體" w:hAnsi="Times New Roman" w:hint="eastAsia"/>
          <w:sz w:val="28"/>
          <w:szCs w:val="28"/>
        </w:rPr>
        <w:t xml:space="preserve">    </w:t>
      </w:r>
      <w:r>
        <w:rPr>
          <w:rFonts w:ascii="Times New Roman" w:eastAsia="華康特粗楷體" w:hAnsi="Times New Roman" w:hint="eastAsia"/>
          <w:sz w:val="28"/>
          <w:szCs w:val="28"/>
        </w:rPr>
        <w:t>師：</w:t>
      </w:r>
      <w:r w:rsidRPr="001F61F7">
        <w:rPr>
          <w:rFonts w:ascii="Times New Roman" w:eastAsia="華康特粗楷體" w:hAnsi="Times New Roman" w:hint="eastAsia"/>
          <w:sz w:val="28"/>
          <w:szCs w:val="28"/>
        </w:rPr>
        <w:t>黃光國教授</w:t>
      </w:r>
    </w:p>
    <w:p w:rsidR="00AA666E" w:rsidRPr="00963C32" w:rsidRDefault="00AA666E" w:rsidP="00AA666E">
      <w:pPr>
        <w:rPr>
          <w:rFonts w:ascii="Times New Roman" w:eastAsia="華康特粗楷體" w:hAnsi="Times New Roman"/>
          <w:szCs w:val="24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報名網址：</w:t>
      </w:r>
      <w:r w:rsidR="000B1F81">
        <w:rPr>
          <w:rFonts w:hint="eastAsia"/>
        </w:rPr>
        <w:t xml:space="preserve"> </w:t>
      </w:r>
      <w:hyperlink r:id="rId8" w:history="1">
        <w:r w:rsidR="005B0DC0" w:rsidRPr="00DB4429">
          <w:rPr>
            <w:rStyle w:val="a9"/>
          </w:rPr>
          <w:t>https://info2.ntu.edu.tw/register/flex/main.html?actID=2016I200_10&amp;sesID=1</w:t>
        </w:r>
      </w:hyperlink>
      <w:r w:rsidR="005B0DC0">
        <w:rPr>
          <w:rFonts w:hint="eastAsia"/>
        </w:rPr>
        <w:t xml:space="preserve"> </w:t>
      </w:r>
      <w:bookmarkStart w:id="0" w:name="_GoBack"/>
      <w:bookmarkEnd w:id="0"/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報名人數：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</w:t>
      </w:r>
      <w:r w:rsidR="008239D3">
        <w:rPr>
          <w:rFonts w:ascii="Times New Roman" w:eastAsia="華康特粗楷體" w:hAnsi="Times New Roman" w:hint="eastAsia"/>
          <w:sz w:val="28"/>
          <w:szCs w:val="28"/>
        </w:rPr>
        <w:t>5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人</w:t>
      </w:r>
      <w:r>
        <w:rPr>
          <w:rFonts w:ascii="Times New Roman" w:eastAsia="華康特粗楷體" w:hAnsi="Times New Roman" w:hint="eastAsia"/>
          <w:sz w:val="28"/>
          <w:szCs w:val="28"/>
        </w:rPr>
        <w:t>，供校內教職員工報名</w:t>
      </w:r>
    </w:p>
    <w:p w:rsidR="00AA666E" w:rsidRPr="003F5206" w:rsidRDefault="00AA666E" w:rsidP="00AA666E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備註：</w:t>
      </w:r>
    </w:p>
    <w:p w:rsidR="00AA666E" w:rsidRPr="00B0254D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本講座備有午餐，為響應環保，歡迎自備餐具</w:t>
      </w:r>
      <w:r>
        <w:rPr>
          <w:rFonts w:ascii="Times New Roman" w:eastAsia="華康特粗楷體" w:hAnsi="Times New Roman" w:hint="eastAsia"/>
        </w:rPr>
        <w:t>。</w:t>
      </w:r>
    </w:p>
    <w:p w:rsidR="00AA666E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710D89">
        <w:rPr>
          <w:rFonts w:ascii="Times New Roman" w:eastAsia="華康特粗楷體" w:hAnsi="Times New Roman" w:hint="eastAsia"/>
          <w:color w:val="FF0000"/>
        </w:rPr>
        <w:t>請有領取午餐者</w:t>
      </w:r>
      <w:r w:rsidRPr="00710D89">
        <w:rPr>
          <w:rFonts w:ascii="Times New Roman" w:eastAsia="華康特粗楷體" w:hAnsi="Times New Roman" w:hint="eastAsia"/>
          <w:color w:val="FF0000"/>
        </w:rPr>
        <w:t xml:space="preserve">  </w:t>
      </w:r>
      <w:r w:rsidRPr="00710D89">
        <w:rPr>
          <w:rFonts w:ascii="Times New Roman" w:eastAsia="華康特粗楷體" w:hAnsi="Times New Roman" w:hint="eastAsia"/>
          <w:color w:val="FF0000"/>
        </w:rPr>
        <w:t>務必要參加聽講</w:t>
      </w:r>
      <w:r>
        <w:rPr>
          <w:rFonts w:ascii="Times New Roman" w:eastAsia="華康特粗楷體" w:hAnsi="Times New Roman" w:hint="eastAsia"/>
        </w:rPr>
        <w:t>。</w:t>
      </w:r>
    </w:p>
    <w:p w:rsidR="00AA666E" w:rsidRPr="00B0254D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因現場報名者不提供午餐，已報名而未於</w:t>
      </w:r>
      <w:r w:rsidRPr="00B0254D">
        <w:rPr>
          <w:rFonts w:ascii="Times New Roman" w:eastAsia="華康特粗楷體" w:hAnsi="Times New Roman" w:hint="eastAsia"/>
        </w:rPr>
        <w:t>12</w:t>
      </w:r>
      <w:r w:rsidRPr="00B0254D">
        <w:rPr>
          <w:rFonts w:ascii="Times New Roman" w:eastAsia="華康特粗楷體" w:hAnsi="Times New Roman" w:hint="eastAsia"/>
        </w:rPr>
        <w:t>：</w:t>
      </w:r>
      <w:r w:rsidRPr="00B0254D">
        <w:rPr>
          <w:rFonts w:ascii="Times New Roman" w:eastAsia="華康特粗楷體" w:hAnsi="Times New Roman" w:hint="eastAsia"/>
        </w:rPr>
        <w:t>30</w:t>
      </w:r>
      <w:r w:rsidRPr="00B0254D">
        <w:rPr>
          <w:rFonts w:ascii="Times New Roman" w:eastAsia="華康特粗楷體" w:hAnsi="Times New Roman" w:hint="eastAsia"/>
        </w:rPr>
        <w:t>簽到者，餐點改供現場報名者。</w:t>
      </w:r>
    </w:p>
    <w:p w:rsidR="00AA666E" w:rsidRDefault="00AA666E" w:rsidP="00AA666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本研習提供終身學習時數</w:t>
      </w:r>
      <w:r>
        <w:rPr>
          <w:rFonts w:ascii="Times New Roman" w:eastAsia="華康特粗楷體" w:hAnsi="Times New Roman" w:hint="eastAsia"/>
        </w:rPr>
        <w:t>1</w:t>
      </w:r>
      <w:r w:rsidRPr="00B0254D">
        <w:rPr>
          <w:rFonts w:ascii="Times New Roman" w:eastAsia="華康特粗楷體" w:hAnsi="Times New Roman" w:hint="eastAsia"/>
        </w:rPr>
        <w:t>小時</w:t>
      </w:r>
      <w:r>
        <w:rPr>
          <w:rFonts w:ascii="Times New Roman" w:eastAsia="華康特粗楷體" w:hAnsi="Times New Roman" w:hint="eastAsia"/>
        </w:rPr>
        <w:t>。</w:t>
      </w:r>
    </w:p>
    <w:p w:rsidR="00AA666E" w:rsidRPr="00BC021A" w:rsidRDefault="00AA666E" w:rsidP="00AA666E">
      <w:pPr>
        <w:ind w:left="1200" w:hangingChars="500" w:hanging="1200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9" w:history="1">
        <w:r w:rsidRPr="00BC021A">
          <w:rPr>
            <w:rStyle w:val="a9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  <w:r w:rsidRPr="00BC021A">
              <w:rPr>
                <w:rFonts w:eastAsia="華康特粗楷體" w:hint="eastAsia"/>
                <w:sz w:val="24"/>
                <w:szCs w:val="24"/>
              </w:rPr>
              <w:t xml:space="preserve">            </w:t>
            </w: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1654" w:type="dxa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AA666E" w:rsidRPr="00BC021A" w:rsidTr="008C7744">
        <w:trPr>
          <w:jc w:val="center"/>
        </w:trPr>
        <w:tc>
          <w:tcPr>
            <w:tcW w:w="3016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狀況葷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□葷　□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</w:tr>
      <w:tr w:rsidR="00AA666E" w:rsidRPr="00BC021A" w:rsidTr="008C7744">
        <w:trPr>
          <w:jc w:val="center"/>
        </w:trPr>
        <w:tc>
          <w:tcPr>
            <w:tcW w:w="3016" w:type="dxa"/>
            <w:gridSpan w:val="2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</w:tcPr>
          <w:p w:rsidR="00AA666E" w:rsidRPr="00BC021A" w:rsidRDefault="00AA666E" w:rsidP="008C7744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</w:tbl>
    <w:p w:rsidR="00AA666E" w:rsidRPr="00DE24B7" w:rsidRDefault="00AA666E" w:rsidP="00DE24B7"/>
    <w:sectPr w:rsidR="00AA666E" w:rsidRPr="00DE24B7" w:rsidSect="00AA666E"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060" w:rsidRDefault="00C14060" w:rsidP="00AA666E">
      <w:r>
        <w:separator/>
      </w:r>
    </w:p>
  </w:endnote>
  <w:endnote w:type="continuationSeparator" w:id="0">
    <w:p w:rsidR="00C14060" w:rsidRDefault="00C14060" w:rsidP="00AA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060" w:rsidRDefault="00C14060" w:rsidP="00AA666E">
      <w:r>
        <w:separator/>
      </w:r>
    </w:p>
  </w:footnote>
  <w:footnote w:type="continuationSeparator" w:id="0">
    <w:p w:rsidR="00C14060" w:rsidRDefault="00C14060" w:rsidP="00AA6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1pt;height:11.1pt" o:bullet="t">
        <v:imagedata r:id="rId1" o:title="msoCE98"/>
      </v:shape>
    </w:pict>
  </w:numPicBullet>
  <w:abstractNum w:abstractNumId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02"/>
    <w:rsid w:val="00012F4B"/>
    <w:rsid w:val="000679D6"/>
    <w:rsid w:val="00094B02"/>
    <w:rsid w:val="000B1F81"/>
    <w:rsid w:val="000D7BCA"/>
    <w:rsid w:val="00120408"/>
    <w:rsid w:val="001462B3"/>
    <w:rsid w:val="00153829"/>
    <w:rsid w:val="00161F4B"/>
    <w:rsid w:val="001753B1"/>
    <w:rsid w:val="001F61F7"/>
    <w:rsid w:val="00210561"/>
    <w:rsid w:val="00571F65"/>
    <w:rsid w:val="005B0DC0"/>
    <w:rsid w:val="005C767B"/>
    <w:rsid w:val="005E0D32"/>
    <w:rsid w:val="006E446C"/>
    <w:rsid w:val="007A7809"/>
    <w:rsid w:val="008239D3"/>
    <w:rsid w:val="00882CBF"/>
    <w:rsid w:val="00AA666E"/>
    <w:rsid w:val="00B3521C"/>
    <w:rsid w:val="00B85ED5"/>
    <w:rsid w:val="00B91AFD"/>
    <w:rsid w:val="00C14060"/>
    <w:rsid w:val="00DE24B7"/>
    <w:rsid w:val="00DF2822"/>
    <w:rsid w:val="00F02B71"/>
    <w:rsid w:val="00FA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66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666E"/>
    <w:rPr>
      <w:sz w:val="20"/>
      <w:szCs w:val="20"/>
    </w:rPr>
  </w:style>
  <w:style w:type="paragraph" w:styleId="a7">
    <w:name w:val="List Paragraph"/>
    <w:basedOn w:val="a"/>
    <w:uiPriority w:val="34"/>
    <w:qFormat/>
    <w:rsid w:val="00AA666E"/>
    <w:pPr>
      <w:ind w:leftChars="200" w:left="480"/>
    </w:pPr>
  </w:style>
  <w:style w:type="table" w:styleId="a8">
    <w:name w:val="Table Grid"/>
    <w:basedOn w:val="a1"/>
    <w:rsid w:val="00AA66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A66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66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6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666E"/>
    <w:rPr>
      <w:sz w:val="20"/>
      <w:szCs w:val="20"/>
    </w:rPr>
  </w:style>
  <w:style w:type="paragraph" w:styleId="a7">
    <w:name w:val="List Paragraph"/>
    <w:basedOn w:val="a"/>
    <w:uiPriority w:val="34"/>
    <w:qFormat/>
    <w:rsid w:val="00AA666E"/>
    <w:pPr>
      <w:ind w:leftChars="200" w:left="480"/>
    </w:pPr>
  </w:style>
  <w:style w:type="table" w:styleId="a8">
    <w:name w:val="Table Grid"/>
    <w:basedOn w:val="a1"/>
    <w:rsid w:val="00AA66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A66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2.ntu.edu.tw/register/flex/main.html?actID=2016I200_10&amp;sesID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affclub@ntu.edu.tw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</dc:creator>
  <cp:lastModifiedBy>NTU</cp:lastModifiedBy>
  <cp:revision>4</cp:revision>
  <cp:lastPrinted>2016-06-21T03:02:00Z</cp:lastPrinted>
  <dcterms:created xsi:type="dcterms:W3CDTF">2016-08-12T06:00:00Z</dcterms:created>
  <dcterms:modified xsi:type="dcterms:W3CDTF">2016-08-12T08:04:00Z</dcterms:modified>
</cp:coreProperties>
</file>