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B25" w:rsidRPr="004E0B25" w:rsidRDefault="004E0B25" w:rsidP="00345FC6">
      <w:pPr>
        <w:rPr>
          <w:rFonts w:ascii="Times New Roman" w:eastAsia="華康特粗楷體" w:hAnsi="Times New Roman"/>
          <w:sz w:val="44"/>
          <w:szCs w:val="44"/>
        </w:rPr>
      </w:pPr>
      <w:bookmarkStart w:id="0" w:name="_GoBack"/>
      <w:bookmarkEnd w:id="0"/>
      <w:r w:rsidRPr="004E0B25">
        <w:rPr>
          <w:rFonts w:ascii="Times New Roman" w:eastAsia="華康特粗楷體" w:hAnsi="Times New Roman" w:hint="eastAsia"/>
          <w:sz w:val="44"/>
          <w:szCs w:val="44"/>
        </w:rPr>
        <w:t>臺灣大學教職員工「中醫保健與食療」健康講座</w:t>
      </w:r>
    </w:p>
    <w:p w:rsidR="004E0B25" w:rsidRDefault="004E0B25" w:rsidP="00345FC6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proofErr w:type="gramStart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</w:t>
      </w:r>
      <w:proofErr w:type="gramEnd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活動推行委員會</w:t>
      </w:r>
      <w:r w:rsid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345FC6" w:rsidRPr="001A4130" w:rsidRDefault="00345FC6" w:rsidP="00345FC6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教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授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退休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人員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會協辦</w:t>
      </w:r>
    </w:p>
    <w:p w:rsidR="004E0B25" w:rsidRPr="003F5206" w:rsidRDefault="004E0B25" w:rsidP="00345FC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演講時間：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10</w:t>
      </w:r>
      <w:r>
        <w:rPr>
          <w:rFonts w:ascii="Times New Roman" w:eastAsia="華康特粗楷體" w:hAnsi="Times New Roman" w:hint="eastAsia"/>
          <w:sz w:val="28"/>
          <w:szCs w:val="28"/>
        </w:rPr>
        <w:t>5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年</w:t>
      </w:r>
      <w:r>
        <w:rPr>
          <w:rFonts w:ascii="Times New Roman" w:eastAsia="華康特粗楷體" w:hAnsi="Times New Roman" w:hint="eastAsia"/>
          <w:sz w:val="28"/>
          <w:szCs w:val="28"/>
        </w:rPr>
        <w:t>4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1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日星期</w:t>
      </w:r>
      <w:r>
        <w:rPr>
          <w:rFonts w:ascii="Times New Roman" w:eastAsia="華康特粗楷體" w:hAnsi="Times New Roman" w:hint="eastAsia"/>
          <w:sz w:val="28"/>
          <w:szCs w:val="28"/>
        </w:rPr>
        <w:t>一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12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～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13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：</w:t>
      </w:r>
      <w:r>
        <w:rPr>
          <w:rFonts w:ascii="Times New Roman" w:eastAsia="華康特粗楷體" w:hAnsi="Times New Roman" w:hint="eastAsia"/>
          <w:sz w:val="28"/>
          <w:szCs w:val="28"/>
        </w:rPr>
        <w:t>3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</w:t>
      </w:r>
    </w:p>
    <w:p w:rsidR="004E0B25" w:rsidRDefault="004E0B25" w:rsidP="00345FC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報名時間：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10</w:t>
      </w:r>
      <w:r>
        <w:rPr>
          <w:rFonts w:ascii="Times New Roman" w:eastAsia="華康特粗楷體" w:hAnsi="Times New Roman" w:hint="eastAsia"/>
          <w:sz w:val="28"/>
          <w:szCs w:val="28"/>
        </w:rPr>
        <w:t>5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年</w:t>
      </w:r>
      <w:r>
        <w:rPr>
          <w:rFonts w:ascii="Times New Roman" w:eastAsia="華康特粗楷體" w:hAnsi="Times New Roman" w:hint="eastAsia"/>
          <w:sz w:val="28"/>
          <w:szCs w:val="28"/>
        </w:rPr>
        <w:t>3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21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日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9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00</w:t>
      </w:r>
      <w:r>
        <w:rPr>
          <w:rFonts w:ascii="Times New Roman" w:eastAsia="華康特粗楷體" w:hAnsi="Times New Roman" w:hint="eastAsia"/>
          <w:sz w:val="28"/>
          <w:szCs w:val="28"/>
        </w:rPr>
        <w:t>至</w:t>
      </w:r>
      <w:r>
        <w:rPr>
          <w:rFonts w:ascii="Times New Roman" w:eastAsia="華康特粗楷體" w:hAnsi="Times New Roman" w:hint="eastAsia"/>
          <w:sz w:val="28"/>
          <w:szCs w:val="28"/>
        </w:rPr>
        <w:t>3</w:t>
      </w:r>
      <w:r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31</w:t>
      </w:r>
      <w:r>
        <w:rPr>
          <w:rFonts w:ascii="Times New Roman" w:eastAsia="華康特粗楷體" w:hAnsi="Times New Roman" w:hint="eastAsia"/>
          <w:sz w:val="28"/>
          <w:szCs w:val="28"/>
        </w:rPr>
        <w:t>日</w:t>
      </w:r>
      <w:r>
        <w:rPr>
          <w:rFonts w:ascii="Times New Roman" w:eastAsia="華康特粗楷體" w:hAnsi="Times New Roman" w:hint="eastAsia"/>
          <w:sz w:val="28"/>
          <w:szCs w:val="28"/>
        </w:rPr>
        <w:t>12</w:t>
      </w:r>
      <w:r>
        <w:rPr>
          <w:rFonts w:ascii="Times New Roman" w:eastAsia="華康特粗楷體" w:hAnsi="Times New Roman" w:hint="eastAsia"/>
          <w:sz w:val="28"/>
          <w:szCs w:val="28"/>
        </w:rPr>
        <w:t>：</w:t>
      </w:r>
      <w:r>
        <w:rPr>
          <w:rFonts w:ascii="Times New Roman" w:eastAsia="華康特粗楷體" w:hAnsi="Times New Roman" w:hint="eastAsia"/>
          <w:sz w:val="28"/>
          <w:szCs w:val="28"/>
        </w:rPr>
        <w:t>00</w:t>
      </w:r>
    </w:p>
    <w:p w:rsidR="0035669C" w:rsidRPr="003F5206" w:rsidRDefault="0035669C" w:rsidP="00345FC6">
      <w:pPr>
        <w:rPr>
          <w:rFonts w:ascii="Times New Roman" w:eastAsia="華康特粗楷體" w:hAnsi="Times New Roman"/>
          <w:sz w:val="28"/>
          <w:szCs w:val="28"/>
        </w:rPr>
      </w:pPr>
      <w:r>
        <w:rPr>
          <w:rFonts w:ascii="Times New Roman" w:eastAsia="華康特粗楷體" w:hAnsi="Times New Roman" w:hint="eastAsia"/>
          <w:sz w:val="28"/>
          <w:szCs w:val="28"/>
        </w:rPr>
        <w:t>演講地點：校總區行政大樓第一會議室</w:t>
      </w:r>
    </w:p>
    <w:p w:rsidR="004E0B25" w:rsidRPr="003F5206" w:rsidRDefault="004E0B25" w:rsidP="00345FC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講</w:t>
      </w:r>
      <w:r>
        <w:rPr>
          <w:rFonts w:ascii="Times New Roman" w:eastAsia="華康特粗楷體" w:hAnsi="Times New Roman" w:hint="eastAsia"/>
          <w:sz w:val="28"/>
          <w:szCs w:val="28"/>
        </w:rPr>
        <w:t xml:space="preserve">    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師：</w:t>
      </w:r>
      <w:r>
        <w:rPr>
          <w:rFonts w:ascii="Times New Roman" w:eastAsia="華康特粗楷體" w:hAnsi="Times New Roman" w:hint="eastAsia"/>
          <w:sz w:val="28"/>
          <w:szCs w:val="28"/>
        </w:rPr>
        <w:t>食品科學研究所沈立言教授</w:t>
      </w:r>
    </w:p>
    <w:p w:rsidR="004E0B25" w:rsidRPr="00963C32" w:rsidRDefault="004E0B25" w:rsidP="00345FC6">
      <w:pPr>
        <w:rPr>
          <w:rFonts w:ascii="Times New Roman" w:eastAsia="華康特粗楷體" w:hAnsi="Times New Roman"/>
          <w:szCs w:val="24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報名網址：</w:t>
      </w:r>
      <w:r>
        <w:rPr>
          <w:rFonts w:ascii="Times New Roman" w:eastAsia="華康特粗楷體" w:hAnsi="Times New Roman" w:hint="eastAsia"/>
          <w:sz w:val="28"/>
          <w:szCs w:val="28"/>
        </w:rPr>
        <w:t xml:space="preserve"> </w:t>
      </w:r>
      <w:hyperlink r:id="rId8" w:history="1">
        <w:r w:rsidR="0035669C" w:rsidRPr="00F64EAF">
          <w:rPr>
            <w:rStyle w:val="a7"/>
          </w:rPr>
          <w:t>https://info2.ntu.edu.tw/register/flex/main.html?actID=2016I200_03&amp;sesID=1</w:t>
        </w:r>
      </w:hyperlink>
      <w:r w:rsidR="0035669C">
        <w:rPr>
          <w:rFonts w:ascii="Times New Roman" w:eastAsia="華康特粗楷體" w:hAnsi="Times New Roman" w:hint="eastAsia"/>
          <w:szCs w:val="24"/>
        </w:rPr>
        <w:t xml:space="preserve"> </w:t>
      </w:r>
    </w:p>
    <w:p w:rsidR="004E0B25" w:rsidRPr="003F5206" w:rsidRDefault="004E0B25" w:rsidP="00345FC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報名人數：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</w:t>
      </w:r>
      <w:r>
        <w:rPr>
          <w:rFonts w:ascii="Times New Roman" w:eastAsia="華康特粗楷體" w:hAnsi="Times New Roman" w:hint="eastAsia"/>
          <w:sz w:val="28"/>
          <w:szCs w:val="28"/>
        </w:rPr>
        <w:t>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人</w:t>
      </w:r>
      <w:r w:rsidR="00710D89">
        <w:rPr>
          <w:rFonts w:ascii="Times New Roman" w:eastAsia="華康特粗楷體" w:hAnsi="Times New Roman" w:hint="eastAsia"/>
          <w:sz w:val="28"/>
          <w:szCs w:val="28"/>
        </w:rPr>
        <w:t>，供校內教職員工報名</w:t>
      </w:r>
    </w:p>
    <w:p w:rsidR="004E0B25" w:rsidRPr="003F5206" w:rsidRDefault="004E0B25" w:rsidP="00345FC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備註：</w:t>
      </w:r>
    </w:p>
    <w:p w:rsidR="004E0B25" w:rsidRPr="00B0254D" w:rsidRDefault="004E0B25" w:rsidP="00345FC6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本講座備有午餐，為響應環保，歡迎自備餐具</w:t>
      </w:r>
      <w:r w:rsidR="00710D89">
        <w:rPr>
          <w:rFonts w:ascii="Times New Roman" w:eastAsia="華康特粗楷體" w:hAnsi="Times New Roman" w:hint="eastAsia"/>
        </w:rPr>
        <w:t>。</w:t>
      </w:r>
    </w:p>
    <w:p w:rsidR="00345FC6" w:rsidRDefault="00345FC6" w:rsidP="00345FC6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710D89">
        <w:rPr>
          <w:rFonts w:ascii="Times New Roman" w:eastAsia="華康特粗楷體" w:hAnsi="Times New Roman" w:hint="eastAsia"/>
          <w:color w:val="FF0000"/>
        </w:rPr>
        <w:t>請有領取午餐者</w:t>
      </w:r>
      <w:r w:rsidRPr="00710D89">
        <w:rPr>
          <w:rFonts w:ascii="Times New Roman" w:eastAsia="華康特粗楷體" w:hAnsi="Times New Roman" w:hint="eastAsia"/>
          <w:color w:val="FF0000"/>
        </w:rPr>
        <w:t xml:space="preserve">  </w:t>
      </w:r>
      <w:r w:rsidRPr="00710D89">
        <w:rPr>
          <w:rFonts w:ascii="Times New Roman" w:eastAsia="華康特粗楷體" w:hAnsi="Times New Roman" w:hint="eastAsia"/>
          <w:color w:val="FF0000"/>
        </w:rPr>
        <w:t>務必要參加聽講</w:t>
      </w:r>
      <w:r w:rsidR="00710D89">
        <w:rPr>
          <w:rFonts w:ascii="Times New Roman" w:eastAsia="華康特粗楷體" w:hAnsi="Times New Roman" w:hint="eastAsia"/>
        </w:rPr>
        <w:t>。</w:t>
      </w:r>
    </w:p>
    <w:p w:rsidR="004E0B25" w:rsidRPr="00B0254D" w:rsidRDefault="004E0B25" w:rsidP="00345FC6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因現場報名者不提供午餐，已報名而未於</w:t>
      </w:r>
      <w:r w:rsidRPr="00B0254D">
        <w:rPr>
          <w:rFonts w:ascii="Times New Roman" w:eastAsia="華康特粗楷體" w:hAnsi="Times New Roman" w:hint="eastAsia"/>
        </w:rPr>
        <w:t>12</w:t>
      </w:r>
      <w:r w:rsidRPr="00B0254D">
        <w:rPr>
          <w:rFonts w:ascii="Times New Roman" w:eastAsia="華康特粗楷體" w:hAnsi="Times New Roman" w:hint="eastAsia"/>
        </w:rPr>
        <w:t>：</w:t>
      </w:r>
      <w:r w:rsidRPr="00B0254D">
        <w:rPr>
          <w:rFonts w:ascii="Times New Roman" w:eastAsia="華康特粗楷體" w:hAnsi="Times New Roman" w:hint="eastAsia"/>
        </w:rPr>
        <w:t>30</w:t>
      </w:r>
      <w:r w:rsidRPr="00B0254D">
        <w:rPr>
          <w:rFonts w:ascii="Times New Roman" w:eastAsia="華康特粗楷體" w:hAnsi="Times New Roman" w:hint="eastAsia"/>
        </w:rPr>
        <w:t>簽到者，餐點改供現場報名者。</w:t>
      </w:r>
    </w:p>
    <w:p w:rsidR="004E0B25" w:rsidRDefault="004E0B25" w:rsidP="00345FC6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本研習提供終身學習時數</w:t>
      </w:r>
      <w:r>
        <w:rPr>
          <w:rFonts w:ascii="Times New Roman" w:eastAsia="華康特粗楷體" w:hAnsi="Times New Roman" w:hint="eastAsia"/>
        </w:rPr>
        <w:t>1</w:t>
      </w:r>
      <w:r w:rsidRPr="00B0254D">
        <w:rPr>
          <w:rFonts w:ascii="Times New Roman" w:eastAsia="華康特粗楷體" w:hAnsi="Times New Roman" w:hint="eastAsia"/>
        </w:rPr>
        <w:t>小時</w:t>
      </w:r>
      <w:r w:rsidR="00710D89">
        <w:rPr>
          <w:rFonts w:ascii="Times New Roman" w:eastAsia="華康特粗楷體" w:hAnsi="Times New Roman" w:hint="eastAsia"/>
        </w:rPr>
        <w:t>。</w:t>
      </w:r>
    </w:p>
    <w:p w:rsidR="004E0B25" w:rsidRPr="00BC021A" w:rsidRDefault="004E0B25" w:rsidP="00345FC6">
      <w:pPr>
        <w:ind w:left="1200" w:hangingChars="500" w:hanging="1200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9" w:history="1">
        <w:r w:rsidRPr="00BC021A">
          <w:rPr>
            <w:rStyle w:val="a7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6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  <w:r w:rsidRPr="00BC021A">
              <w:rPr>
                <w:rFonts w:eastAsia="華康特粗楷體" w:hint="eastAsia"/>
                <w:sz w:val="24"/>
                <w:szCs w:val="24"/>
              </w:rPr>
              <w:t xml:space="preserve">            </w:t>
            </w:r>
          </w:p>
        </w:tc>
      </w:tr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E0B25" w:rsidRPr="00BC021A" w:rsidTr="00DB27FA">
        <w:trPr>
          <w:jc w:val="center"/>
        </w:trPr>
        <w:tc>
          <w:tcPr>
            <w:tcW w:w="1654" w:type="dxa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E0B25" w:rsidRPr="00BC021A" w:rsidTr="00DB27FA">
        <w:trPr>
          <w:jc w:val="center"/>
        </w:trPr>
        <w:tc>
          <w:tcPr>
            <w:tcW w:w="3016" w:type="dxa"/>
            <w:gridSpan w:val="2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4E0B25" w:rsidRPr="00BC021A" w:rsidTr="00DB27FA">
        <w:trPr>
          <w:jc w:val="center"/>
        </w:trPr>
        <w:tc>
          <w:tcPr>
            <w:tcW w:w="3016" w:type="dxa"/>
            <w:gridSpan w:val="2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</w:tcPr>
          <w:p w:rsidR="004E0B25" w:rsidRPr="00BC021A" w:rsidRDefault="004E0B25" w:rsidP="00345FC6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4E0B25" w:rsidRPr="007A4311" w:rsidRDefault="004E0B25" w:rsidP="00345FC6">
      <w:pPr>
        <w:rPr>
          <w:rFonts w:ascii="Times New Roman" w:eastAsia="華康特粗楷體" w:hAnsi="Times New Roman"/>
        </w:rPr>
      </w:pPr>
    </w:p>
    <w:p w:rsidR="00C71A18" w:rsidRDefault="00C71A18" w:rsidP="00345FC6"/>
    <w:sectPr w:rsidR="00C71A18" w:rsidSect="00724760">
      <w:headerReference w:type="even" r:id="rId10"/>
      <w:headerReference w:type="default" r:id="rId11"/>
      <w:headerReference w:type="first" r:id="rId12"/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CCF" w:rsidRDefault="004A7CCF">
      <w:r>
        <w:separator/>
      </w:r>
    </w:p>
  </w:endnote>
  <w:endnote w:type="continuationSeparator" w:id="0">
    <w:p w:rsidR="004A7CCF" w:rsidRDefault="004A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CCF" w:rsidRDefault="004A7CCF">
      <w:r>
        <w:separator/>
      </w:r>
    </w:p>
  </w:footnote>
  <w:footnote w:type="continuationSeparator" w:id="0">
    <w:p w:rsidR="004A7CCF" w:rsidRDefault="004A7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4A7CC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4A7CC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4A7CC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CE98"/>
      </v:shape>
    </w:pict>
  </w:numPicBullet>
  <w:abstractNum w:abstractNumId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9BD"/>
    <w:rsid w:val="00345FC6"/>
    <w:rsid w:val="0035669C"/>
    <w:rsid w:val="004A7CCF"/>
    <w:rsid w:val="004E0B25"/>
    <w:rsid w:val="00710D89"/>
    <w:rsid w:val="007B0D01"/>
    <w:rsid w:val="007B79BD"/>
    <w:rsid w:val="008B4DD2"/>
    <w:rsid w:val="00910AE9"/>
    <w:rsid w:val="00C71A18"/>
    <w:rsid w:val="00E9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B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B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E0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0B25"/>
    <w:rPr>
      <w:sz w:val="20"/>
      <w:szCs w:val="20"/>
    </w:rPr>
  </w:style>
  <w:style w:type="table" w:styleId="a6">
    <w:name w:val="Table Grid"/>
    <w:basedOn w:val="a1"/>
    <w:rsid w:val="004E0B2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4E0B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B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B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E0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0B25"/>
    <w:rPr>
      <w:sz w:val="20"/>
      <w:szCs w:val="20"/>
    </w:rPr>
  </w:style>
  <w:style w:type="table" w:styleId="a6">
    <w:name w:val="Table Grid"/>
    <w:basedOn w:val="a1"/>
    <w:rsid w:val="004E0B2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4E0B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2.ntu.edu.tw/register/flex/main.html?actID=2016I200_03&amp;sesID=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ffclub@ntu.edu.tw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</dc:creator>
  <cp:lastModifiedBy>NTU</cp:lastModifiedBy>
  <cp:revision>9</cp:revision>
  <cp:lastPrinted>2016-03-21T01:13:00Z</cp:lastPrinted>
  <dcterms:created xsi:type="dcterms:W3CDTF">2016-03-15T08:21:00Z</dcterms:created>
  <dcterms:modified xsi:type="dcterms:W3CDTF">2016-03-21T01:13:00Z</dcterms:modified>
</cp:coreProperties>
</file>